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103"/>
      </w:tblGrid>
      <w:tr w:rsidR="0014532E" w:rsidTr="00A278B3">
        <w:tc>
          <w:tcPr>
            <w:tcW w:w="5103" w:type="dxa"/>
          </w:tcPr>
          <w:p w:rsidR="0014532E" w:rsidRPr="00A278B3" w:rsidRDefault="0014532E" w:rsidP="006F220B">
            <w:pPr>
              <w:tabs>
                <w:tab w:val="center" w:pos="7740"/>
              </w:tabs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8B3">
              <w:rPr>
                <w:rFonts w:ascii="Times New Roman" w:hAnsi="Times New Roman" w:cs="Times New Roman"/>
                <w:bCs/>
                <w:sz w:val="24"/>
                <w:szCs w:val="24"/>
              </w:rPr>
              <w:t>TR</w:t>
            </w:r>
            <w:r w:rsidRPr="00A278B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Ư</w:t>
            </w:r>
            <w:r w:rsidRPr="00A278B3">
              <w:rPr>
                <w:rFonts w:ascii="Times New Roman" w:hAnsi="Times New Roman" w:cs="Times New Roman"/>
                <w:bCs/>
                <w:sz w:val="24"/>
                <w:szCs w:val="24"/>
              </w:rPr>
              <w:t>ỜNG ĐẠI HỌC S</w:t>
            </w:r>
            <w:r w:rsidRPr="00A278B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Ư</w:t>
            </w:r>
            <w:r w:rsidRPr="00A27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PHẠM KỸ THUẬT</w:t>
            </w:r>
          </w:p>
          <w:p w:rsidR="0014532E" w:rsidRPr="00A278B3" w:rsidRDefault="0014532E" w:rsidP="006F220B">
            <w:pPr>
              <w:tabs>
                <w:tab w:val="center" w:pos="7740"/>
              </w:tabs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8B3">
              <w:rPr>
                <w:rFonts w:ascii="Times New Roman" w:hAnsi="Times New Roman" w:cs="Times New Roman"/>
                <w:bCs/>
                <w:sz w:val="24"/>
                <w:szCs w:val="24"/>
              </w:rPr>
              <w:t>TP.HỒ CHÍ MINH</w:t>
            </w:r>
          </w:p>
          <w:p w:rsidR="0014532E" w:rsidRPr="00A278B3" w:rsidRDefault="006A2863" w:rsidP="006F220B">
            <w:pPr>
              <w:tabs>
                <w:tab w:val="center" w:pos="77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86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91" style="position:absolute;left:0;text-align:left;z-index:251663360" from="74.45pt,12.65pt" to="164.45pt,12.65pt"/>
              </w:pict>
            </w:r>
            <w:r w:rsidR="0014532E"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 ĐÀO TẠO</w:t>
            </w:r>
          </w:p>
          <w:p w:rsidR="0014532E" w:rsidRPr="00A278B3" w:rsidRDefault="0014532E" w:rsidP="006F220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532E" w:rsidRPr="00A278B3" w:rsidRDefault="0014532E" w:rsidP="006F220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B3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14532E" w:rsidRPr="00A278B3" w:rsidRDefault="006A2863" w:rsidP="006F220B">
            <w:pPr>
              <w:tabs>
                <w:tab w:val="center" w:pos="2322"/>
                <w:tab w:val="center" w:pos="77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863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5" type="#_x0000_t32" style="position:absolute;left:0;text-align:left;margin-left:49.85pt;margin-top:12.85pt;width:145.5pt;height:0;z-index:251664384" o:connectortype="straight"/>
              </w:pict>
            </w:r>
            <w:r w:rsidR="0014532E"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14532E" w:rsidRPr="006F220B" w:rsidRDefault="0014532E" w:rsidP="006F220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4532E" w:rsidRPr="00A278B3" w:rsidRDefault="00A278B3" w:rsidP="006F220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TP.HCM, ngày </w:t>
            </w:r>
            <w:r w:rsidR="00DF7D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21</w:t>
            </w:r>
            <w:r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14532E"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tháng </w:t>
            </w:r>
            <w:r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  <w:r w:rsidR="00DF7D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</w:t>
            </w:r>
            <w:r w:rsidR="0014532E"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năm 201</w:t>
            </w:r>
            <w:r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</w:tr>
    </w:tbl>
    <w:p w:rsidR="0014532E" w:rsidRDefault="0014532E" w:rsidP="006F220B">
      <w:pPr>
        <w:spacing w:after="0" w:line="312" w:lineRule="auto"/>
        <w:rPr>
          <w:rFonts w:ascii="Times New Roman" w:hAnsi="Times New Roman" w:cs="Times New Roman"/>
        </w:rPr>
      </w:pPr>
      <w:r w:rsidRPr="0014532E">
        <w:rPr>
          <w:rFonts w:ascii="Times New Roman" w:hAnsi="Times New Roman" w:cs="Times New Roman"/>
        </w:rPr>
        <w:tab/>
      </w:r>
    </w:p>
    <w:p w:rsidR="00065953" w:rsidRPr="00A65DAA" w:rsidRDefault="00065953" w:rsidP="006F220B">
      <w:pPr>
        <w:spacing w:after="0" w:line="312" w:lineRule="auto"/>
        <w:rPr>
          <w:rFonts w:ascii="Times New Roman" w:hAnsi="Times New Roman" w:cs="Times New Roman"/>
          <w:b/>
          <w:bCs/>
          <w:sz w:val="2"/>
        </w:rPr>
      </w:pPr>
    </w:p>
    <w:p w:rsidR="00820B04" w:rsidRDefault="0014532E" w:rsidP="006F220B">
      <w:pPr>
        <w:spacing w:after="0" w:line="288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TH</w:t>
      </w:r>
      <w:r w:rsidR="00820B04" w:rsidRPr="003461C7">
        <w:rPr>
          <w:rFonts w:ascii="Times New Roman" w:hAnsi="Times New Roman" w:cs="Times New Roman"/>
          <w:b/>
          <w:sz w:val="44"/>
        </w:rPr>
        <w:t>ÔNG BÁO</w:t>
      </w:r>
    </w:p>
    <w:p w:rsidR="00631134" w:rsidRPr="006D4E52" w:rsidRDefault="00F61055" w:rsidP="006F220B">
      <w:pPr>
        <w:spacing w:after="0" w:line="288" w:lineRule="auto"/>
        <w:jc w:val="center"/>
        <w:rPr>
          <w:rFonts w:ascii="Times New Roman" w:hAnsi="Times New Roman" w:cs="Times New Roman"/>
          <w:b/>
          <w:sz w:val="32"/>
        </w:rPr>
      </w:pPr>
      <w:r w:rsidRPr="006D4E52">
        <w:rPr>
          <w:rFonts w:ascii="Times New Roman" w:hAnsi="Times New Roman" w:cs="Times New Roman"/>
          <w:b/>
          <w:sz w:val="32"/>
        </w:rPr>
        <w:t xml:space="preserve">(V/v </w:t>
      </w:r>
      <w:r w:rsidR="00683243">
        <w:rPr>
          <w:rFonts w:ascii="Times New Roman" w:hAnsi="Times New Roman" w:cs="Times New Roman"/>
          <w:b/>
          <w:sz w:val="32"/>
        </w:rPr>
        <w:t>N</w:t>
      </w:r>
      <w:r w:rsidR="0057399D" w:rsidRPr="006D4E52">
        <w:rPr>
          <w:rFonts w:ascii="Times New Roman" w:hAnsi="Times New Roman" w:cs="Times New Roman"/>
          <w:b/>
          <w:sz w:val="32"/>
        </w:rPr>
        <w:t>ộp lệ phí làm Bằng tốt nghiệp</w:t>
      </w:r>
      <w:r w:rsidR="00683243">
        <w:rPr>
          <w:rFonts w:ascii="Times New Roman" w:hAnsi="Times New Roman" w:cs="Times New Roman"/>
          <w:b/>
          <w:sz w:val="32"/>
        </w:rPr>
        <w:t xml:space="preserve"> đ</w:t>
      </w:r>
      <w:r w:rsidR="0057399D" w:rsidRPr="006D4E52">
        <w:rPr>
          <w:rFonts w:ascii="Times New Roman" w:hAnsi="Times New Roman" w:cs="Times New Roman"/>
          <w:b/>
          <w:sz w:val="32"/>
        </w:rPr>
        <w:t xml:space="preserve">ợt </w:t>
      </w:r>
      <w:r w:rsidR="00683243">
        <w:rPr>
          <w:rFonts w:ascii="Times New Roman" w:hAnsi="Times New Roman" w:cs="Times New Roman"/>
          <w:b/>
          <w:sz w:val="32"/>
        </w:rPr>
        <w:t>tháng</w:t>
      </w:r>
      <w:r w:rsidR="00A278B3">
        <w:rPr>
          <w:rFonts w:ascii="Times New Roman" w:hAnsi="Times New Roman" w:cs="Times New Roman"/>
          <w:b/>
          <w:sz w:val="32"/>
        </w:rPr>
        <w:t xml:space="preserve"> 0</w:t>
      </w:r>
      <w:r w:rsidR="00DF7DA8">
        <w:rPr>
          <w:rFonts w:ascii="Times New Roman" w:hAnsi="Times New Roman" w:cs="Times New Roman"/>
          <w:b/>
          <w:sz w:val="32"/>
        </w:rPr>
        <w:t>9</w:t>
      </w:r>
      <w:r w:rsidR="007A08C5">
        <w:rPr>
          <w:rFonts w:ascii="Times New Roman" w:hAnsi="Times New Roman" w:cs="Times New Roman"/>
          <w:b/>
          <w:sz w:val="32"/>
        </w:rPr>
        <w:t>/</w:t>
      </w:r>
      <w:r w:rsidR="00216679">
        <w:rPr>
          <w:rFonts w:ascii="Times New Roman" w:hAnsi="Times New Roman" w:cs="Times New Roman"/>
          <w:b/>
          <w:sz w:val="32"/>
        </w:rPr>
        <w:t>201</w:t>
      </w:r>
      <w:r w:rsidR="00A278B3">
        <w:rPr>
          <w:rFonts w:ascii="Times New Roman" w:hAnsi="Times New Roman" w:cs="Times New Roman"/>
          <w:b/>
          <w:sz w:val="32"/>
        </w:rPr>
        <w:t>7</w:t>
      </w:r>
      <w:r w:rsidR="00A77F60">
        <w:rPr>
          <w:rFonts w:ascii="Times New Roman" w:hAnsi="Times New Roman" w:cs="Times New Roman"/>
          <w:b/>
          <w:sz w:val="32"/>
        </w:rPr>
        <w:t xml:space="preserve"> – hệ chính</w:t>
      </w:r>
      <w:r w:rsidR="00A278B3">
        <w:rPr>
          <w:rFonts w:ascii="Times New Roman" w:hAnsi="Times New Roman" w:cs="Times New Roman"/>
          <w:b/>
          <w:sz w:val="32"/>
        </w:rPr>
        <w:t xml:space="preserve"> </w:t>
      </w:r>
      <w:r w:rsidR="00A77F60">
        <w:rPr>
          <w:rFonts w:ascii="Times New Roman" w:hAnsi="Times New Roman" w:cs="Times New Roman"/>
          <w:b/>
          <w:sz w:val="32"/>
        </w:rPr>
        <w:t>qui)</w:t>
      </w:r>
    </w:p>
    <w:p w:rsidR="00631134" w:rsidRPr="006D4E52" w:rsidRDefault="006D4E52" w:rsidP="006F220B">
      <w:pPr>
        <w:pStyle w:val="ListParagraph"/>
        <w:tabs>
          <w:tab w:val="left" w:pos="4822"/>
        </w:tabs>
        <w:spacing w:after="0" w:line="288" w:lineRule="auto"/>
        <w:ind w:left="1080"/>
        <w:jc w:val="both"/>
        <w:rPr>
          <w:rFonts w:ascii="Times New Roman" w:hAnsi="Times New Roman" w:cs="Times New Roman"/>
          <w:sz w:val="14"/>
        </w:rPr>
      </w:pPr>
      <w:r w:rsidRPr="006D4E52">
        <w:rPr>
          <w:rFonts w:ascii="Times New Roman" w:hAnsi="Times New Roman" w:cs="Times New Roman"/>
          <w:sz w:val="14"/>
        </w:rPr>
        <w:tab/>
      </w:r>
    </w:p>
    <w:p w:rsidR="00DE0C92" w:rsidRDefault="00820B04" w:rsidP="006F220B">
      <w:pPr>
        <w:pStyle w:val="ListParagraph"/>
        <w:spacing w:after="0" w:line="288" w:lineRule="auto"/>
        <w:ind w:left="1080" w:firstLine="720"/>
        <w:jc w:val="both"/>
        <w:rPr>
          <w:rFonts w:ascii="Times New Roman" w:hAnsi="Times New Roman" w:cs="Times New Roman"/>
          <w:sz w:val="28"/>
        </w:rPr>
      </w:pPr>
      <w:r w:rsidRPr="006D4E52">
        <w:rPr>
          <w:rFonts w:ascii="Times New Roman" w:hAnsi="Times New Roman" w:cs="Times New Roman"/>
          <w:sz w:val="28"/>
        </w:rPr>
        <w:t xml:space="preserve">Để chuẩn bị làm </w:t>
      </w:r>
      <w:r w:rsidR="004E7B68">
        <w:rPr>
          <w:rFonts w:ascii="Times New Roman" w:hAnsi="Times New Roman" w:cs="Times New Roman"/>
          <w:sz w:val="28"/>
        </w:rPr>
        <w:t>b</w:t>
      </w:r>
      <w:r w:rsidRPr="006D4E52">
        <w:rPr>
          <w:rFonts w:ascii="Times New Roman" w:hAnsi="Times New Roman" w:cs="Times New Roman"/>
          <w:sz w:val="28"/>
        </w:rPr>
        <w:t xml:space="preserve">ằng </w:t>
      </w:r>
      <w:r w:rsidR="00227AED">
        <w:rPr>
          <w:rFonts w:ascii="Times New Roman" w:hAnsi="Times New Roman" w:cs="Times New Roman"/>
          <w:sz w:val="28"/>
        </w:rPr>
        <w:t xml:space="preserve">tốt nghiệp </w:t>
      </w:r>
      <w:r w:rsidR="00A52176">
        <w:rPr>
          <w:rFonts w:ascii="Times New Roman" w:hAnsi="Times New Roman" w:cs="Times New Roman"/>
          <w:sz w:val="28"/>
        </w:rPr>
        <w:t xml:space="preserve">cho </w:t>
      </w:r>
      <w:r w:rsidRPr="006D4E52">
        <w:rPr>
          <w:rFonts w:ascii="Times New Roman" w:hAnsi="Times New Roman" w:cs="Times New Roman"/>
          <w:sz w:val="28"/>
        </w:rPr>
        <w:t xml:space="preserve">đợt </w:t>
      </w:r>
      <w:proofErr w:type="gramStart"/>
      <w:r w:rsidRPr="006D4E52">
        <w:rPr>
          <w:rFonts w:ascii="Times New Roman" w:hAnsi="Times New Roman" w:cs="Times New Roman"/>
          <w:sz w:val="28"/>
        </w:rPr>
        <w:t>xét  tháng</w:t>
      </w:r>
      <w:proofErr w:type="gramEnd"/>
      <w:r w:rsidRPr="006D4E52">
        <w:rPr>
          <w:rFonts w:ascii="Times New Roman" w:hAnsi="Times New Roman" w:cs="Times New Roman"/>
          <w:sz w:val="28"/>
        </w:rPr>
        <w:t xml:space="preserve"> </w:t>
      </w:r>
      <w:r w:rsidR="00A278B3">
        <w:rPr>
          <w:rFonts w:ascii="Times New Roman" w:hAnsi="Times New Roman" w:cs="Times New Roman"/>
          <w:sz w:val="28"/>
        </w:rPr>
        <w:t>0</w:t>
      </w:r>
      <w:r w:rsidR="00DF7DA8">
        <w:rPr>
          <w:rFonts w:ascii="Times New Roman" w:hAnsi="Times New Roman" w:cs="Times New Roman"/>
          <w:sz w:val="28"/>
        </w:rPr>
        <w:t>9</w:t>
      </w:r>
      <w:r w:rsidRPr="006D4E52">
        <w:rPr>
          <w:rFonts w:ascii="Times New Roman" w:hAnsi="Times New Roman" w:cs="Times New Roman"/>
          <w:sz w:val="28"/>
        </w:rPr>
        <w:t>/201</w:t>
      </w:r>
      <w:r w:rsidR="00A278B3">
        <w:rPr>
          <w:rFonts w:ascii="Times New Roman" w:hAnsi="Times New Roman" w:cs="Times New Roman"/>
          <w:sz w:val="28"/>
        </w:rPr>
        <w:t>7</w:t>
      </w:r>
      <w:r w:rsidR="00D708B3">
        <w:rPr>
          <w:rFonts w:ascii="Times New Roman" w:hAnsi="Times New Roman" w:cs="Times New Roman"/>
          <w:sz w:val="28"/>
        </w:rPr>
        <w:t xml:space="preserve"> (Danh sách </w:t>
      </w:r>
      <w:r w:rsidR="00D0047B">
        <w:rPr>
          <w:rFonts w:ascii="Times New Roman" w:hAnsi="Times New Roman" w:cs="Times New Roman"/>
          <w:sz w:val="28"/>
        </w:rPr>
        <w:t xml:space="preserve">dự kiến </w:t>
      </w:r>
      <w:r w:rsidR="00D708B3">
        <w:rPr>
          <w:rFonts w:ascii="Times New Roman" w:hAnsi="Times New Roman" w:cs="Times New Roman"/>
          <w:sz w:val="28"/>
        </w:rPr>
        <w:t xml:space="preserve">tốt nghiệp đã được đăng trên trang </w:t>
      </w:r>
      <w:r w:rsidR="00A52176">
        <w:rPr>
          <w:rFonts w:ascii="Times New Roman" w:hAnsi="Times New Roman" w:cs="Times New Roman"/>
          <w:sz w:val="28"/>
        </w:rPr>
        <w:t xml:space="preserve">aao.hcmute.edu.vn; </w:t>
      </w:r>
      <w:r w:rsidR="00D708B3">
        <w:rPr>
          <w:rFonts w:ascii="Times New Roman" w:hAnsi="Times New Roman" w:cs="Times New Roman"/>
          <w:sz w:val="28"/>
        </w:rPr>
        <w:t>online</w:t>
      </w:r>
      <w:r w:rsidR="00E66841">
        <w:rPr>
          <w:rFonts w:ascii="Times New Roman" w:hAnsi="Times New Roman" w:cs="Times New Roman"/>
          <w:sz w:val="28"/>
        </w:rPr>
        <w:t>.hcmute.edu.vn</w:t>
      </w:r>
      <w:r w:rsidR="00D708B3">
        <w:rPr>
          <w:rFonts w:ascii="Times New Roman" w:hAnsi="Times New Roman" w:cs="Times New Roman"/>
          <w:sz w:val="28"/>
        </w:rPr>
        <w:t>)</w:t>
      </w:r>
      <w:r w:rsidR="001365FA">
        <w:rPr>
          <w:rFonts w:ascii="Times New Roman" w:hAnsi="Times New Roman" w:cs="Times New Roman"/>
          <w:sz w:val="28"/>
        </w:rPr>
        <w:t xml:space="preserve">, </w:t>
      </w:r>
      <w:r w:rsidR="004E7B68">
        <w:rPr>
          <w:rFonts w:ascii="Times New Roman" w:hAnsi="Times New Roman" w:cs="Times New Roman"/>
          <w:sz w:val="28"/>
        </w:rPr>
        <w:t xml:space="preserve">lớp cử </w:t>
      </w:r>
      <w:r w:rsidR="00E12488">
        <w:rPr>
          <w:rFonts w:ascii="Times New Roman" w:hAnsi="Times New Roman" w:cs="Times New Roman"/>
          <w:sz w:val="28"/>
        </w:rPr>
        <w:t xml:space="preserve">đại điện </w:t>
      </w:r>
      <w:r w:rsidR="00D0047B">
        <w:rPr>
          <w:rFonts w:ascii="Times New Roman" w:hAnsi="Times New Roman" w:cs="Times New Roman"/>
          <w:sz w:val="28"/>
        </w:rPr>
        <w:t xml:space="preserve">lập danh sách </w:t>
      </w:r>
      <w:r w:rsidR="00E12488">
        <w:rPr>
          <w:rFonts w:ascii="Times New Roman" w:hAnsi="Times New Roman" w:cs="Times New Roman"/>
          <w:sz w:val="28"/>
        </w:rPr>
        <w:t xml:space="preserve">thu và </w:t>
      </w:r>
      <w:r w:rsidR="00D708B3">
        <w:rPr>
          <w:rFonts w:ascii="Times New Roman" w:hAnsi="Times New Roman" w:cs="Times New Roman"/>
          <w:sz w:val="28"/>
        </w:rPr>
        <w:t xml:space="preserve">đóng lệ </w:t>
      </w:r>
      <w:r w:rsidR="008066AB" w:rsidRPr="006D4E52">
        <w:rPr>
          <w:rFonts w:ascii="Times New Roman" w:hAnsi="Times New Roman" w:cs="Times New Roman"/>
          <w:sz w:val="28"/>
        </w:rPr>
        <w:t xml:space="preserve">phí làm bằng tốt nghiệp </w:t>
      </w:r>
      <w:r w:rsidR="007704D5" w:rsidRPr="006D4E52">
        <w:rPr>
          <w:rFonts w:ascii="Times New Roman" w:hAnsi="Times New Roman" w:cs="Times New Roman"/>
          <w:sz w:val="28"/>
        </w:rPr>
        <w:t>tại</w:t>
      </w:r>
      <w:r w:rsidR="00DE0C92">
        <w:rPr>
          <w:rFonts w:ascii="Times New Roman" w:hAnsi="Times New Roman" w:cs="Times New Roman"/>
          <w:sz w:val="28"/>
        </w:rPr>
        <w:t>:</w:t>
      </w:r>
    </w:p>
    <w:p w:rsidR="008066AB" w:rsidRPr="00DE0C92" w:rsidRDefault="00DE0C92" w:rsidP="00DE0C92">
      <w:pPr>
        <w:pStyle w:val="ListParagraph"/>
        <w:spacing w:after="0" w:line="288" w:lineRule="auto"/>
        <w:ind w:left="108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066AB" w:rsidRPr="006D4E52">
        <w:rPr>
          <w:rFonts w:ascii="Times New Roman" w:hAnsi="Times New Roman" w:cs="Times New Roman"/>
          <w:sz w:val="28"/>
        </w:rPr>
        <w:t xml:space="preserve"> Phòng Đào tạo </w:t>
      </w:r>
      <w:r w:rsidR="008066AB" w:rsidRPr="00DE0C92">
        <w:rPr>
          <w:rFonts w:ascii="Times New Roman" w:hAnsi="Times New Roman" w:cs="Times New Roman"/>
          <w:sz w:val="28"/>
        </w:rPr>
        <w:t>(A1-20</w:t>
      </w:r>
      <w:r w:rsidR="00646543" w:rsidRPr="00DE0C92">
        <w:rPr>
          <w:rFonts w:ascii="Times New Roman" w:hAnsi="Times New Roman" w:cs="Times New Roman"/>
          <w:sz w:val="28"/>
        </w:rPr>
        <w:t>1</w:t>
      </w:r>
      <w:r w:rsidR="008066AB" w:rsidRPr="00DE0C92">
        <w:rPr>
          <w:rFonts w:ascii="Times New Roman" w:hAnsi="Times New Roman" w:cs="Times New Roman"/>
          <w:sz w:val="28"/>
        </w:rPr>
        <w:t>) như sau:</w:t>
      </w:r>
    </w:p>
    <w:p w:rsidR="006E2D1C" w:rsidRPr="006D4E52" w:rsidRDefault="006E2D1C" w:rsidP="006F220B">
      <w:pPr>
        <w:pStyle w:val="ListParagraph"/>
        <w:spacing w:after="0" w:line="288" w:lineRule="auto"/>
        <w:ind w:left="1080"/>
        <w:jc w:val="both"/>
        <w:rPr>
          <w:rFonts w:ascii="Times New Roman" w:hAnsi="Times New Roman" w:cs="Times New Roman"/>
          <w:sz w:val="6"/>
        </w:rPr>
      </w:pPr>
    </w:p>
    <w:tbl>
      <w:tblPr>
        <w:tblW w:w="12439" w:type="dxa"/>
        <w:tblInd w:w="91" w:type="dxa"/>
        <w:tblLook w:val="04A0"/>
      </w:tblPr>
      <w:tblGrid>
        <w:gridCol w:w="236"/>
        <w:gridCol w:w="10696"/>
        <w:gridCol w:w="571"/>
        <w:gridCol w:w="936"/>
      </w:tblGrid>
      <w:tr w:rsidR="00F40FDF" w:rsidRPr="004A0320" w:rsidTr="006F220B">
        <w:trPr>
          <w:gridAfter w:val="2"/>
          <w:wAfter w:w="1507" w:type="dxa"/>
          <w:trHeight w:val="369"/>
        </w:trPr>
        <w:tc>
          <w:tcPr>
            <w:tcW w:w="10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216679" w:rsidRDefault="00F40FDF" w:rsidP="006F220B">
            <w:pPr>
              <w:pStyle w:val="ListParagraph"/>
              <w:spacing w:after="0" w:line="288" w:lineRule="auto"/>
              <w:ind w:left="161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Cs w:val="28"/>
              </w:rPr>
            </w:pPr>
            <w:r w:rsidRPr="00754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Lệ phí</w:t>
            </w:r>
            <w:r w:rsidR="002A5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</w:tc>
      </w:tr>
      <w:tr w:rsidR="00F40FDF" w:rsidRPr="004A0320" w:rsidTr="006F220B">
        <w:trPr>
          <w:gridAfter w:val="2"/>
          <w:wAfter w:w="1507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6F220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E66841" w:rsidRDefault="00F40FDF" w:rsidP="006F220B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 mươi ngàn đồng (60.000)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Đ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ối với sinh viên hệ Cao đẳng và Sinh viên hệ Đại học chương trình công nghệ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 chứng chỉ sư phạm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40FDF" w:rsidRPr="004A0320" w:rsidTr="006F220B">
        <w:trPr>
          <w:gridAfter w:val="2"/>
          <w:wAfter w:w="1507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6F220B">
            <w:pPr>
              <w:spacing w:after="0" w:line="288" w:lineRule="auto"/>
              <w:jc w:val="center"/>
              <w:rPr>
                <w:rFonts w:ascii=".VnTime" w:eastAsia="Times New Roman" w:hAnsi=".VnTime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53" w:rsidRDefault="00F40FDF" w:rsidP="006F220B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Tám mươi ngàn đồng (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80.000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E1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ối với sinh viên hệ Đại học chương trình Sư phạm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E1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 chứng chỉ sư phạm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4A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F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nộp kèm 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4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hình 3x4 </w:t>
            </w:r>
            <w:r w:rsidR="00DF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và dán vào mẫu dán ảnh </w:t>
            </w:r>
            <w:r w:rsidR="00FD4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theo mẫu tại trang 2 </w:t>
            </w:r>
            <w:r w:rsidR="00FD4253" w:rsidRPr="00DF7DA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(in ra &amp; dán ảnh, ghi đầy đủ thông tin vào mẫu</w:t>
            </w:r>
            <w:r w:rsidR="00FD42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F40FDF" w:rsidRPr="006F220B" w:rsidRDefault="00FD4253" w:rsidP="006F220B">
            <w:pPr>
              <w:pStyle w:val="ListParagraph"/>
              <w:spacing w:after="0" w:line="288" w:lineRule="auto"/>
              <w:ind w:left="1847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F220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F40FDF" w:rsidRPr="006F220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="008869B1" w:rsidRPr="006F220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Nam áo sơ mi &amp;</w:t>
            </w:r>
            <w:r w:rsidR="004129B4" w:rsidRPr="006F220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thắt cà vạt, Nữ áo dài</w:t>
            </w:r>
            <w:r w:rsidR="008869B1" w:rsidRPr="006F220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hoặc vest</w:t>
            </w:r>
            <w:r w:rsidR="00F40FDF" w:rsidRPr="006F220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). </w:t>
            </w:r>
          </w:p>
        </w:tc>
      </w:tr>
      <w:tr w:rsidR="00F40FDF" w:rsidRPr="004A0320" w:rsidTr="006F220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6F220B">
            <w:pPr>
              <w:spacing w:after="0" w:line="288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52" w:rsidRDefault="00DF7DA8" w:rsidP="006F220B">
            <w:pPr>
              <w:spacing w:after="0" w:line="288" w:lineRule="auto"/>
              <w:ind w:left="1217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T</w:t>
            </w:r>
            <w:r w:rsidR="002A5919"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hời gian nộp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</w:p>
          <w:p w:rsidR="00FD4253" w:rsidRPr="00884B03" w:rsidRDefault="00FD4253" w:rsidP="006F220B">
            <w:pPr>
              <w:spacing w:after="0" w:line="288" w:lineRule="auto"/>
              <w:ind w:left="1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Sáng:            từ 7h30        đến    11h15                            </w:t>
            </w:r>
          </w:p>
          <w:p w:rsidR="00FD4253" w:rsidRDefault="00FD4253" w:rsidP="006F220B">
            <w:pPr>
              <w:spacing w:after="0" w:line="288" w:lineRule="auto"/>
              <w:ind w:left="1217"/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  <w:tab/>
            </w:r>
            <w:r w:rsidRPr="00D0047B"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  <w:t>Chiều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  <w:t xml:space="preserve">:        </w:t>
            </w:r>
            <w:r w:rsidRPr="00D0047B"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  <w:t>từ 13h15     đến   17h00</w:t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30"/>
                <w:szCs w:val="28"/>
              </w:rPr>
              <w:t>h00000hh</w:t>
            </w:r>
          </w:p>
          <w:p w:rsidR="00FD4253" w:rsidRPr="00B4492A" w:rsidRDefault="00FD4253" w:rsidP="006F220B">
            <w:pPr>
              <w:spacing w:after="0" w:line="288" w:lineRule="auto"/>
              <w:ind w:left="1217"/>
              <w:rPr>
                <w:rFonts w:ascii="Times New Roman" w:eastAsia="Times New Roman" w:hAnsi="Times New Roman" w:cs="Times New Roman"/>
                <w:b/>
                <w:i/>
                <w:color w:val="000000"/>
                <w:sz w:val="2"/>
                <w:szCs w:val="28"/>
              </w:rPr>
            </w:pPr>
          </w:p>
          <w:p w:rsidR="00DF7DA8" w:rsidRPr="00B4492A" w:rsidRDefault="00FD4253" w:rsidP="006F220B">
            <w:pPr>
              <w:spacing w:after="0" w:line="288" w:lineRule="auto"/>
              <w:ind w:left="1217"/>
              <w:rPr>
                <w:rFonts w:ascii="Times New Roman" w:eastAsia="Times New Roman" w:hAnsi="Times New Roman" w:cs="Times New Roman"/>
                <w:b/>
                <w:i/>
                <w:color w:val="FF0000"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ab/>
            </w:r>
            <w:r w:rsidRPr="00B4492A">
              <w:rPr>
                <w:rFonts w:ascii="Times New Roman" w:eastAsia="Times New Roman" w:hAnsi="Times New Roman" w:cs="Times New Roman"/>
                <w:b/>
                <w:i/>
                <w:color w:val="FF0000"/>
                <w:sz w:val="30"/>
                <w:szCs w:val="28"/>
              </w:rPr>
              <w:tab/>
              <w:t xml:space="preserve">Vào </w:t>
            </w:r>
            <w:r w:rsidR="006F220B" w:rsidRPr="00B4492A">
              <w:rPr>
                <w:rFonts w:ascii="Times New Roman" w:eastAsia="Times New Roman" w:hAnsi="Times New Roman" w:cs="Times New Roman"/>
                <w:b/>
                <w:i/>
                <w:color w:val="FF0000"/>
                <w:sz w:val="30"/>
                <w:szCs w:val="28"/>
              </w:rPr>
              <w:t xml:space="preserve">trình tự </w:t>
            </w:r>
            <w:r w:rsidRPr="00B4492A">
              <w:rPr>
                <w:rFonts w:ascii="Times New Roman" w:eastAsia="Times New Roman" w:hAnsi="Times New Roman" w:cs="Times New Roman"/>
                <w:b/>
                <w:i/>
                <w:color w:val="FF0000"/>
                <w:sz w:val="30"/>
                <w:szCs w:val="28"/>
              </w:rPr>
              <w:t>các ngày như sau:</w:t>
            </w:r>
          </w:p>
          <w:p w:rsidR="00DF7DA8" w:rsidRDefault="00DF7DA8" w:rsidP="006F220B">
            <w:pPr>
              <w:spacing w:after="0" w:line="288" w:lineRule="auto"/>
              <w:ind w:firstLine="1307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7DA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Ngày </w:t>
            </w:r>
            <w:r w:rsidR="00FD425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09</w:t>
            </w:r>
            <w:r w:rsidRPr="00DF7DA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/10/2017: </w:t>
            </w:r>
          </w:p>
          <w:p w:rsidR="00FD4253" w:rsidRPr="00FD4253" w:rsidRDefault="00B4492A" w:rsidP="006F220B">
            <w:pPr>
              <w:spacing w:after="0" w:line="288" w:lineRule="auto"/>
              <w:ind w:firstLine="1307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="00FD4253" w:rsidRPr="00FD42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Khoa:</w:t>
            </w:r>
            <w:r w:rsidR="00FD4253" w:rsidRPr="00FD42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="00FD4253" w:rsidRPr="00FD42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  <w:t xml:space="preserve">Điện – Điện tử; </w:t>
            </w:r>
            <w:r w:rsidR="00FD42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Công nghệ Hóa &amp; Thực phẩm</w:t>
            </w:r>
          </w:p>
          <w:p w:rsidR="00FD4253" w:rsidRDefault="00FD4253" w:rsidP="006F220B">
            <w:pPr>
              <w:spacing w:after="0" w:line="288" w:lineRule="auto"/>
              <w:ind w:firstLine="1307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7DA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10</w:t>
            </w:r>
            <w:r w:rsidRPr="00DF7DA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/10/2017: </w:t>
            </w:r>
          </w:p>
          <w:p w:rsidR="00FD4253" w:rsidRPr="00FD4253" w:rsidRDefault="00B4492A" w:rsidP="006F220B">
            <w:pPr>
              <w:spacing w:after="0" w:line="288" w:lineRule="auto"/>
              <w:ind w:firstLine="1307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="00FD4253" w:rsidRPr="00FD42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Khoa: </w:t>
            </w:r>
            <w:r w:rsidR="00FD4253" w:rsidRPr="00FD42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="00FD42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Cơ khí Chế tạo máy; </w:t>
            </w:r>
            <w:r w:rsidR="00FD4253" w:rsidRPr="00FD42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FD42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Ngoại ngữ</w:t>
            </w:r>
          </w:p>
          <w:p w:rsidR="00FD4253" w:rsidRDefault="00FD4253" w:rsidP="006F220B">
            <w:pPr>
              <w:spacing w:after="0" w:line="288" w:lineRule="auto"/>
              <w:ind w:firstLine="1307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7DA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12</w:t>
            </w:r>
            <w:r w:rsidRPr="00DF7DA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/10/2017: </w:t>
            </w:r>
          </w:p>
          <w:p w:rsidR="00FD4253" w:rsidRDefault="00B4492A" w:rsidP="006F220B">
            <w:pPr>
              <w:spacing w:after="0" w:line="288" w:lineRule="auto"/>
              <w:ind w:firstLine="1307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="00FD4253" w:rsidRPr="00FD42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Khoa:</w:t>
            </w:r>
            <w:r w:rsidR="00FD4253" w:rsidRPr="00FD42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="00FD4253" w:rsidRPr="00FD42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="00FD42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Xây dựng; </w:t>
            </w:r>
            <w:r w:rsidR="00FD4253" w:rsidRPr="00FD42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FD42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In &amp; Truyền thông; Cơ khí Động lực; </w:t>
            </w:r>
          </w:p>
          <w:p w:rsidR="00FD4253" w:rsidRDefault="00FD4253" w:rsidP="006F220B">
            <w:pPr>
              <w:spacing w:after="0" w:line="288" w:lineRule="auto"/>
              <w:ind w:firstLine="1307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="00B4492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="00B4492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="00B4492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May &amp; Thời trang; Công nghệ Thông tin</w:t>
            </w:r>
          </w:p>
          <w:p w:rsidR="00FD4253" w:rsidRDefault="00FD4253" w:rsidP="006F220B">
            <w:pPr>
              <w:spacing w:after="0" w:line="288" w:lineRule="auto"/>
              <w:ind w:firstLine="1307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7DA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</w:t>
            </w:r>
            <w:r w:rsidR="005646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</w:t>
            </w:r>
            <w:r w:rsidRPr="00DF7DA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/10/2017: </w:t>
            </w:r>
          </w:p>
          <w:p w:rsidR="00884B03" w:rsidRPr="006F220B" w:rsidRDefault="00B4492A" w:rsidP="00B4492A">
            <w:pPr>
              <w:spacing w:after="0" w:line="288" w:lineRule="auto"/>
              <w:ind w:firstLine="1307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="00FD42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Khoa:</w:t>
            </w:r>
            <w:r w:rsidR="00FD42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="00FD42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  <w:t>Kinh tế; Chất lượng cao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D0047B" w:rsidP="006F220B">
            <w:pPr>
              <w:spacing w:after="0" w:line="288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6F220B" w:rsidRPr="00A65DAA" w:rsidRDefault="006F220B" w:rsidP="006F220B">
      <w:pPr>
        <w:spacing w:after="0" w:line="288" w:lineRule="auto"/>
        <w:jc w:val="both"/>
        <w:rPr>
          <w:rFonts w:ascii="Times New Roman" w:hAnsi="Times New Roman" w:cs="Times New Roman"/>
          <w:i/>
          <w:sz w:val="4"/>
        </w:rPr>
      </w:pPr>
    </w:p>
    <w:p w:rsidR="00D0047B" w:rsidRPr="00A65DAA" w:rsidRDefault="007973A8" w:rsidP="00A65DAA">
      <w:pPr>
        <w:spacing w:after="0" w:line="288" w:lineRule="auto"/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 w:rsidR="00EE50C1" w:rsidRPr="00B4492A">
        <w:rPr>
          <w:rFonts w:ascii="Times New Roman" w:hAnsi="Times New Roman" w:cs="Times New Roman"/>
          <w:b/>
          <w:i/>
          <w:color w:val="FF0000"/>
          <w:sz w:val="28"/>
          <w:u w:val="single"/>
        </w:rPr>
        <w:t>Ghi chú</w:t>
      </w:r>
      <w:r w:rsidR="00EE50C1" w:rsidRPr="00B4492A">
        <w:rPr>
          <w:rFonts w:ascii="Times New Roman" w:hAnsi="Times New Roman" w:cs="Times New Roman"/>
          <w:b/>
          <w:i/>
          <w:color w:val="FF0000"/>
          <w:sz w:val="28"/>
        </w:rPr>
        <w:t xml:space="preserve">: </w:t>
      </w:r>
      <w:r w:rsidR="006F220B" w:rsidRPr="006F220B">
        <w:rPr>
          <w:rFonts w:ascii="Times New Roman" w:hAnsi="Times New Roman" w:cs="Times New Roman"/>
          <w:i/>
          <w:sz w:val="28"/>
        </w:rPr>
        <w:t>Với số lượng sinh viên tốt nghiệp khá đông</w:t>
      </w:r>
      <w:r w:rsidR="006F220B">
        <w:rPr>
          <w:rFonts w:ascii="Times New Roman" w:hAnsi="Times New Roman" w:cs="Times New Roman"/>
          <w:i/>
          <w:sz w:val="28"/>
        </w:rPr>
        <w:t>,</w:t>
      </w:r>
      <w:r w:rsidR="006F220B" w:rsidRPr="006F220B">
        <w:rPr>
          <w:rFonts w:ascii="Times New Roman" w:hAnsi="Times New Roman" w:cs="Times New Roman"/>
          <w:i/>
          <w:sz w:val="28"/>
        </w:rPr>
        <w:t xml:space="preserve"> do đó</w:t>
      </w:r>
      <w:r w:rsidR="00D0047B" w:rsidRPr="006F220B">
        <w:rPr>
          <w:rFonts w:ascii="Times New Roman" w:hAnsi="Times New Roman" w:cs="Times New Roman"/>
          <w:i/>
          <w:sz w:val="28"/>
        </w:rPr>
        <w:t xml:space="preserve"> các </w:t>
      </w:r>
      <w:r w:rsidR="006F220B" w:rsidRPr="006F220B">
        <w:rPr>
          <w:rFonts w:ascii="Times New Roman" w:hAnsi="Times New Roman" w:cs="Times New Roman"/>
          <w:i/>
          <w:sz w:val="28"/>
        </w:rPr>
        <w:t xml:space="preserve">đi đúng </w:t>
      </w:r>
      <w:proofErr w:type="gramStart"/>
      <w:r w:rsidR="006F220B" w:rsidRPr="006F220B">
        <w:rPr>
          <w:rFonts w:ascii="Times New Roman" w:hAnsi="Times New Roman" w:cs="Times New Roman"/>
          <w:i/>
          <w:sz w:val="28"/>
        </w:rPr>
        <w:t>theo</w:t>
      </w:r>
      <w:proofErr w:type="gramEnd"/>
      <w:r w:rsidR="006F220B" w:rsidRPr="006F220B">
        <w:rPr>
          <w:rFonts w:ascii="Times New Roman" w:hAnsi="Times New Roman" w:cs="Times New Roman"/>
          <w:i/>
          <w:sz w:val="28"/>
        </w:rPr>
        <w:t xml:space="preserve"> </w:t>
      </w:r>
      <w:r w:rsidR="00B4492A">
        <w:rPr>
          <w:rFonts w:ascii="Times New Roman" w:hAnsi="Times New Roman" w:cs="Times New Roman"/>
          <w:i/>
          <w:sz w:val="28"/>
        </w:rPr>
        <w:t xml:space="preserve">kế </w:t>
      </w:r>
      <w:r w:rsidR="00A65DAA">
        <w:rPr>
          <w:rFonts w:ascii="Times New Roman" w:hAnsi="Times New Roman" w:cs="Times New Roman"/>
          <w:i/>
          <w:sz w:val="28"/>
        </w:rPr>
        <w:tab/>
      </w:r>
      <w:r w:rsidR="00A65DAA">
        <w:rPr>
          <w:rFonts w:ascii="Times New Roman" w:hAnsi="Times New Roman" w:cs="Times New Roman"/>
          <w:i/>
          <w:sz w:val="28"/>
        </w:rPr>
        <w:tab/>
      </w:r>
      <w:r w:rsidR="00A65DAA">
        <w:rPr>
          <w:rFonts w:ascii="Times New Roman" w:hAnsi="Times New Roman" w:cs="Times New Roman"/>
          <w:i/>
          <w:sz w:val="28"/>
        </w:rPr>
        <w:tab/>
      </w:r>
      <w:r w:rsidR="00B4492A">
        <w:rPr>
          <w:rFonts w:ascii="Times New Roman" w:hAnsi="Times New Roman" w:cs="Times New Roman"/>
          <w:i/>
          <w:sz w:val="28"/>
        </w:rPr>
        <w:t>hoạch</w:t>
      </w:r>
      <w:r w:rsidR="006F220B" w:rsidRPr="006F220B">
        <w:rPr>
          <w:rFonts w:ascii="Times New Roman" w:hAnsi="Times New Roman" w:cs="Times New Roman"/>
          <w:i/>
          <w:sz w:val="28"/>
        </w:rPr>
        <w:t xml:space="preserve"> như trên và </w:t>
      </w:r>
      <w:r w:rsidR="00D0047B" w:rsidRPr="006F220B">
        <w:rPr>
          <w:rFonts w:ascii="Times New Roman" w:hAnsi="Times New Roman" w:cs="Times New Roman"/>
          <w:i/>
          <w:sz w:val="28"/>
        </w:rPr>
        <w:t>chuẩn bị đúng số tiền cần phải đóng</w:t>
      </w:r>
      <w:r w:rsidR="006F220B" w:rsidRPr="006F220B">
        <w:rPr>
          <w:rFonts w:ascii="Times New Roman" w:hAnsi="Times New Roman" w:cs="Times New Roman"/>
          <w:i/>
          <w:sz w:val="28"/>
        </w:rPr>
        <w:t xml:space="preserve"> để tránh sự chờ đợi</w:t>
      </w:r>
      <w:r w:rsidR="00A65DAA">
        <w:rPr>
          <w:rFonts w:ascii="Times New Roman" w:hAnsi="Times New Roman" w:cs="Times New Roman"/>
          <w:i/>
          <w:sz w:val="28"/>
        </w:rPr>
        <w:t xml:space="preserve"> (có thể </w:t>
      </w:r>
      <w:r w:rsidR="00A65DAA">
        <w:rPr>
          <w:rFonts w:ascii="Times New Roman" w:hAnsi="Times New Roman" w:cs="Times New Roman"/>
          <w:i/>
          <w:sz w:val="28"/>
        </w:rPr>
        <w:tab/>
      </w:r>
      <w:r w:rsidR="00A65DAA">
        <w:rPr>
          <w:rFonts w:ascii="Times New Roman" w:hAnsi="Times New Roman" w:cs="Times New Roman"/>
          <w:i/>
          <w:sz w:val="28"/>
        </w:rPr>
        <w:tab/>
        <w:t>nhờ bạn đóng giúp).</w:t>
      </w:r>
      <w:r w:rsidR="006F220B" w:rsidRPr="006F220B">
        <w:rPr>
          <w:rFonts w:ascii="Times New Roman" w:hAnsi="Times New Roman" w:cs="Times New Roman"/>
          <w:i/>
          <w:sz w:val="28"/>
        </w:rPr>
        <w:t xml:space="preserve"> </w:t>
      </w:r>
      <w:r w:rsidR="00D0047B" w:rsidRPr="006F220B">
        <w:rPr>
          <w:rFonts w:ascii="Times New Roman" w:hAnsi="Times New Roman" w:cs="Times New Roman"/>
          <w:i/>
          <w:sz w:val="28"/>
        </w:rPr>
        <w:t xml:space="preserve">   </w:t>
      </w:r>
    </w:p>
    <w:p w:rsidR="00A278B3" w:rsidRPr="006F220B" w:rsidRDefault="00D0047B" w:rsidP="006F220B">
      <w:pPr>
        <w:spacing w:after="0" w:line="288" w:lineRule="auto"/>
        <w:ind w:left="1080" w:firstLine="720"/>
        <w:jc w:val="both"/>
        <w:rPr>
          <w:rFonts w:ascii="Times New Roman" w:hAnsi="Times New Roman" w:cs="Times New Roman"/>
          <w:i/>
          <w:sz w:val="28"/>
        </w:rPr>
      </w:pPr>
      <w:r w:rsidRPr="006F220B">
        <w:rPr>
          <w:rFonts w:ascii="Times New Roman" w:hAnsi="Times New Roman" w:cs="Times New Roman"/>
          <w:i/>
          <w:sz w:val="28"/>
        </w:rPr>
        <w:t>C</w:t>
      </w:r>
      <w:r w:rsidR="00E66841" w:rsidRPr="006F220B">
        <w:rPr>
          <w:rFonts w:ascii="Times New Roman" w:hAnsi="Times New Roman" w:cs="Times New Roman"/>
          <w:i/>
          <w:sz w:val="28"/>
        </w:rPr>
        <w:t>ó thể</w:t>
      </w:r>
      <w:r w:rsidR="001365FA" w:rsidRPr="006F220B">
        <w:rPr>
          <w:rFonts w:ascii="Times New Roman" w:hAnsi="Times New Roman" w:cs="Times New Roman"/>
          <w:i/>
          <w:sz w:val="28"/>
        </w:rPr>
        <w:t xml:space="preserve"> </w:t>
      </w:r>
      <w:r w:rsidR="00EE50C1" w:rsidRPr="006F220B">
        <w:rPr>
          <w:rFonts w:ascii="Times New Roman" w:hAnsi="Times New Roman" w:cs="Times New Roman"/>
          <w:i/>
          <w:sz w:val="28"/>
        </w:rPr>
        <w:t xml:space="preserve">liên hệ </w:t>
      </w:r>
      <w:r w:rsidR="007973A8" w:rsidRPr="006F220B">
        <w:rPr>
          <w:rFonts w:ascii="Times New Roman" w:hAnsi="Times New Roman" w:cs="Times New Roman"/>
          <w:i/>
          <w:sz w:val="28"/>
        </w:rPr>
        <w:t xml:space="preserve">bộ phận quản lý </w:t>
      </w:r>
      <w:r w:rsidR="004E7B68" w:rsidRPr="006F220B">
        <w:rPr>
          <w:rFonts w:ascii="Times New Roman" w:hAnsi="Times New Roman" w:cs="Times New Roman"/>
          <w:i/>
          <w:sz w:val="28"/>
        </w:rPr>
        <w:t>b</w:t>
      </w:r>
      <w:r w:rsidR="007973A8" w:rsidRPr="006F220B">
        <w:rPr>
          <w:rFonts w:ascii="Times New Roman" w:hAnsi="Times New Roman" w:cs="Times New Roman"/>
          <w:i/>
          <w:sz w:val="28"/>
        </w:rPr>
        <w:t>ằng để được hướng dẫn thêm khi cần</w:t>
      </w:r>
      <w:r w:rsidR="004E7B68" w:rsidRPr="006F220B">
        <w:rPr>
          <w:rFonts w:ascii="Times New Roman" w:hAnsi="Times New Roman" w:cs="Times New Roman"/>
          <w:i/>
          <w:sz w:val="28"/>
        </w:rPr>
        <w:t>:</w:t>
      </w:r>
    </w:p>
    <w:p w:rsidR="001E5FA4" w:rsidRPr="006F220B" w:rsidRDefault="00EE50C1" w:rsidP="006F220B">
      <w:pPr>
        <w:pStyle w:val="ListParagraph"/>
        <w:spacing w:after="0" w:line="288" w:lineRule="auto"/>
        <w:ind w:left="1847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6F220B">
        <w:rPr>
          <w:rFonts w:ascii="Times New Roman" w:hAnsi="Times New Roman" w:cs="Times New Roman"/>
          <w:i/>
          <w:sz w:val="28"/>
        </w:rPr>
        <w:t>Đt</w:t>
      </w:r>
      <w:proofErr w:type="gramEnd"/>
      <w:r w:rsidRPr="006F220B">
        <w:rPr>
          <w:rFonts w:ascii="Times New Roman" w:hAnsi="Times New Roman" w:cs="Times New Roman"/>
          <w:i/>
          <w:sz w:val="28"/>
        </w:rPr>
        <w:t xml:space="preserve">: </w:t>
      </w:r>
      <w:r w:rsidR="004B6216" w:rsidRPr="006F220B">
        <w:rPr>
          <w:rFonts w:ascii="Times New Roman" w:hAnsi="Times New Roman" w:cs="Times New Roman"/>
          <w:i/>
          <w:sz w:val="28"/>
        </w:rPr>
        <w:t>(</w:t>
      </w:r>
      <w:r w:rsidRPr="006F220B">
        <w:rPr>
          <w:rFonts w:ascii="Times New Roman" w:hAnsi="Times New Roman" w:cs="Times New Roman"/>
          <w:i/>
          <w:sz w:val="28"/>
        </w:rPr>
        <w:t>0</w:t>
      </w:r>
      <w:r w:rsidR="00B4492A">
        <w:rPr>
          <w:rFonts w:ascii="Times New Roman" w:hAnsi="Times New Roman" w:cs="Times New Roman"/>
          <w:i/>
          <w:sz w:val="28"/>
        </w:rPr>
        <w:t>28)</w:t>
      </w:r>
      <w:r w:rsidR="004B6216" w:rsidRPr="006F220B">
        <w:rPr>
          <w:rFonts w:ascii="Times New Roman" w:hAnsi="Times New Roman" w:cs="Times New Roman"/>
          <w:i/>
          <w:sz w:val="28"/>
        </w:rPr>
        <w:t xml:space="preserve"> 3722</w:t>
      </w:r>
      <w:r w:rsidR="00B040B0" w:rsidRPr="006F220B">
        <w:rPr>
          <w:rFonts w:ascii="Times New Roman" w:hAnsi="Times New Roman" w:cs="Times New Roman"/>
          <w:i/>
          <w:sz w:val="28"/>
        </w:rPr>
        <w:t xml:space="preserve"> </w:t>
      </w:r>
      <w:r w:rsidR="004B6216" w:rsidRPr="006F220B">
        <w:rPr>
          <w:rFonts w:ascii="Times New Roman" w:hAnsi="Times New Roman" w:cs="Times New Roman"/>
          <w:i/>
          <w:sz w:val="28"/>
        </w:rPr>
        <w:t>1223 – số nội bộ 48</w:t>
      </w:r>
      <w:r w:rsidR="006865CE" w:rsidRPr="006F220B">
        <w:rPr>
          <w:rFonts w:ascii="Times New Roman" w:hAnsi="Times New Roman" w:cs="Times New Roman"/>
          <w:i/>
          <w:sz w:val="28"/>
        </w:rPr>
        <w:t>129</w:t>
      </w:r>
      <w:r w:rsidR="004F54D4" w:rsidRPr="006F220B">
        <w:rPr>
          <w:rFonts w:ascii="Times New Roman" w:hAnsi="Times New Roman" w:cs="Times New Roman"/>
          <w:i/>
          <w:sz w:val="28"/>
        </w:rPr>
        <w:t xml:space="preserve">. </w:t>
      </w:r>
    </w:p>
    <w:p w:rsidR="001663C8" w:rsidRDefault="00B4492A" w:rsidP="00A65DAA">
      <w:pPr>
        <w:spacing w:after="0" w:line="312" w:lineRule="auto"/>
        <w:ind w:left="-9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820B04">
        <w:rPr>
          <w:rFonts w:ascii="Times New Roman" w:hAnsi="Times New Roman" w:cs="Times New Roman"/>
          <w:sz w:val="32"/>
        </w:rPr>
        <w:tab/>
      </w:r>
      <w:r w:rsidRPr="00B4492A">
        <w:rPr>
          <w:rFonts w:ascii="Times New Roman" w:hAnsi="Times New Roman" w:cs="Times New Roman"/>
          <w:sz w:val="32"/>
        </w:rPr>
        <w:t xml:space="preserve">PHÒNG ĐÀO TẠO </w:t>
      </w:r>
      <w:r w:rsidR="00A65DAA">
        <w:rPr>
          <w:rFonts w:ascii="Times New Roman" w:hAnsi="Times New Roman" w:cs="Times New Roman"/>
          <w:sz w:val="32"/>
        </w:rPr>
        <w:tab/>
      </w:r>
      <w:r w:rsidR="00C15CDC">
        <w:rPr>
          <w:rFonts w:ascii="Times New Roman" w:hAnsi="Times New Roman" w:cs="Times New Roman"/>
          <w:sz w:val="32"/>
        </w:rPr>
        <w:tab/>
      </w:r>
      <w:r w:rsidR="00C15CDC">
        <w:rPr>
          <w:rFonts w:ascii="Times New Roman" w:hAnsi="Times New Roman" w:cs="Times New Roman"/>
          <w:sz w:val="32"/>
        </w:rPr>
        <w:tab/>
      </w:r>
    </w:p>
    <w:p w:rsidR="001663C8" w:rsidRPr="00A65DAA" w:rsidRDefault="001663C8" w:rsidP="00A65DAA">
      <w:pPr>
        <w:rPr>
          <w:rFonts w:ascii="Times New Roman" w:hAnsi="Times New Roman" w:cs="Times New Roman"/>
          <w:sz w:val="32"/>
        </w:rPr>
        <w:sectPr w:rsidR="001663C8" w:rsidRPr="00A65DAA" w:rsidSect="00A65DAA">
          <w:pgSz w:w="12240" w:h="15840"/>
          <w:pgMar w:top="180" w:right="474" w:bottom="0" w:left="851" w:header="720" w:footer="720" w:gutter="0"/>
          <w:cols w:space="720"/>
          <w:docGrid w:linePitch="360"/>
        </w:sectPr>
      </w:pPr>
    </w:p>
    <w:p w:rsidR="00EE50C1" w:rsidRDefault="00EE50C1" w:rsidP="00820B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Mẫu dán ảnh dành cho các </w:t>
      </w:r>
      <w:r w:rsidR="00E12488">
        <w:rPr>
          <w:rFonts w:ascii="Times New Roman" w:hAnsi="Times New Roman" w:cs="Times New Roman"/>
          <w:sz w:val="32"/>
        </w:rPr>
        <w:t>lớp</w:t>
      </w:r>
      <w:r>
        <w:rPr>
          <w:rFonts w:ascii="Times New Roman" w:hAnsi="Times New Roman" w:cs="Times New Roman"/>
          <w:sz w:val="32"/>
        </w:rPr>
        <w:t xml:space="preserve"> chương trình Sư phạm</w:t>
      </w:r>
      <w:r w:rsidR="00E12488">
        <w:rPr>
          <w:rFonts w:ascii="Times New Roman" w:hAnsi="Times New Roman" w:cs="Times New Roman"/>
          <w:sz w:val="32"/>
        </w:rPr>
        <w:t xml:space="preserve"> (Mỗi sinh viên dán 1 tấm ảnh 3 x 4) </w:t>
      </w:r>
    </w:p>
    <w:tbl>
      <w:tblPr>
        <w:tblStyle w:val="TableGrid"/>
        <w:tblpPr w:leftFromText="180" w:rightFromText="180" w:vertAnchor="page" w:horzAnchor="margin" w:tblpY="1742"/>
        <w:tblW w:w="15210" w:type="dxa"/>
        <w:tblLayout w:type="fixed"/>
        <w:tblLook w:val="04A0"/>
      </w:tblPr>
      <w:tblGrid>
        <w:gridCol w:w="5220"/>
        <w:gridCol w:w="4860"/>
        <w:gridCol w:w="5130"/>
      </w:tblGrid>
      <w:tr w:rsidR="00EE50C1" w:rsidTr="00EE50C1">
        <w:trPr>
          <w:trHeight w:val="5201"/>
        </w:trPr>
        <w:tc>
          <w:tcPr>
            <w:tcW w:w="522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</w:pPr>
            <w:r>
              <w:t>1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6A2863" w:rsidP="00EE50C1">
            <w:pPr>
              <w:tabs>
                <w:tab w:val="left" w:leader="dot" w:pos="567"/>
                <w:tab w:val="left" w:leader="dot" w:pos="3232"/>
              </w:tabs>
            </w:pPr>
            <w:r>
              <w:rPr>
                <w:noProof/>
              </w:rPr>
              <w:pict>
                <v:rect id="_x0000_s1084" style="position:absolute;margin-left:36pt;margin-top:2.55pt;width:75.95pt;height:100.1pt;z-index:251655168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Hoï teân</w:t>
            </w:r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:……………………………………………………………………………….</w:t>
            </w:r>
            <w:proofErr w:type="gramEnd"/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Ngaøy sinh</w:t>
            </w:r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Nôi sinh (tænh)</w:t>
            </w:r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:………………………………………………………………….</w:t>
            </w:r>
            <w:proofErr w:type="gramEnd"/>
          </w:p>
          <w:p w:rsidR="00EE50C1" w:rsidRPr="00096DAB" w:rsidRDefault="00EE50C1" w:rsidP="00EE50C1">
            <w:pPr>
              <w:spacing w:before="40" w:after="40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MSSV………………………………………………………………………………….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   Điện thọai</w:t>
            </w:r>
            <w:proofErr w:type="gramStart"/>
            <w:r w:rsidRPr="00096DAB">
              <w:rPr>
                <w:rFonts w:ascii="Arial" w:hAnsi="Arial" w:cs="Arial"/>
              </w:rPr>
              <w:t>:………………………………………….</w:t>
            </w:r>
            <w:proofErr w:type="gramEnd"/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2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6A2863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5" style="position:absolute;margin-left:26.75pt;margin-top:-.2pt;width:75.95pt;height:100.1pt;z-index:251656192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</w:t>
            </w:r>
            <w:proofErr w:type="gramStart"/>
            <w:r>
              <w:rPr>
                <w:rFonts w:ascii="Arial" w:hAnsi="Arial" w:cs="Arial"/>
              </w:rPr>
              <w:t>:………………………………………</w:t>
            </w:r>
            <w:proofErr w:type="gramEnd"/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3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3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6A2863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6" style="position:absolute;left:0;text-align:left;margin-left:22.05pt;margin-top:-.2pt;width:75.95pt;height:100.1pt;z-index:251657216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</w:t>
            </w:r>
            <w:proofErr w:type="gramStart"/>
            <w:r>
              <w:rPr>
                <w:rFonts w:ascii="Arial" w:hAnsi="Arial" w:cs="Arial"/>
              </w:rPr>
              <w:t>:………………………………………</w:t>
            </w:r>
            <w:proofErr w:type="gramEnd"/>
          </w:p>
        </w:tc>
      </w:tr>
      <w:tr w:rsidR="00EE50C1" w:rsidTr="00EE50C1">
        <w:tc>
          <w:tcPr>
            <w:tcW w:w="522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</w:pPr>
            <w:r>
              <w:t>4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6A2863" w:rsidP="00EE50C1">
            <w:pPr>
              <w:tabs>
                <w:tab w:val="left" w:leader="dot" w:pos="567"/>
                <w:tab w:val="left" w:leader="dot" w:pos="3232"/>
              </w:tabs>
            </w:pPr>
            <w:r>
              <w:rPr>
                <w:noProof/>
              </w:rPr>
              <w:pict>
                <v:rect id="_x0000_s1087" style="position:absolute;margin-left:36pt;margin-top:2.55pt;width:75.95pt;height:100.1pt;z-index:251658240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Hoï teân</w:t>
            </w:r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:……………………………………………………………………………….</w:t>
            </w:r>
            <w:proofErr w:type="gramEnd"/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Ngaøy sinh</w:t>
            </w:r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Nôi sinh (tænh)</w:t>
            </w:r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:………………………………………………………………….</w:t>
            </w:r>
            <w:proofErr w:type="gramEnd"/>
          </w:p>
          <w:p w:rsidR="00EE50C1" w:rsidRPr="00096DAB" w:rsidRDefault="00EE50C1" w:rsidP="00EE50C1">
            <w:pPr>
              <w:spacing w:before="40" w:after="40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MSSV………………………………………………………………………………….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   Điện thọai</w:t>
            </w:r>
            <w:proofErr w:type="gramStart"/>
            <w:r w:rsidRPr="00096DAB">
              <w:rPr>
                <w:rFonts w:ascii="Arial" w:hAnsi="Arial" w:cs="Arial"/>
              </w:rPr>
              <w:t>:………………………………………….</w:t>
            </w:r>
            <w:proofErr w:type="gramEnd"/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5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6A2863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8" style="position:absolute;margin-left:26.75pt;margin-top:-.2pt;width:75.95pt;height:100.1pt;z-index:251659264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</w:t>
            </w:r>
            <w:proofErr w:type="gramStart"/>
            <w:r>
              <w:rPr>
                <w:rFonts w:ascii="Arial" w:hAnsi="Arial" w:cs="Arial"/>
              </w:rPr>
              <w:t>:………………………………………</w:t>
            </w:r>
            <w:proofErr w:type="gramEnd"/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3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6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6A2863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9" style="position:absolute;left:0;text-align:left;margin-left:22.05pt;margin-top:-.2pt;width:75.95pt;height:100.1pt;z-index:251660288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</w:t>
            </w:r>
            <w:proofErr w:type="gramStart"/>
            <w:r>
              <w:rPr>
                <w:rFonts w:ascii="Arial" w:hAnsi="Arial" w:cs="Arial"/>
              </w:rPr>
              <w:t>:………………………………………</w:t>
            </w:r>
            <w:proofErr w:type="gramEnd"/>
          </w:p>
        </w:tc>
      </w:tr>
    </w:tbl>
    <w:p w:rsidR="00EE50C1" w:rsidRDefault="00EE50C1" w:rsidP="00820B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Lớp: </w:t>
      </w:r>
    </w:p>
    <w:sectPr w:rsidR="00EE50C1" w:rsidSect="00EE50C1">
      <w:pgSz w:w="15840" w:h="12240" w:orient="landscape" w:code="1"/>
      <w:pgMar w:top="360" w:right="907" w:bottom="547" w:left="24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0632"/>
    <w:multiLevelType w:val="hybridMultilevel"/>
    <w:tmpl w:val="1E54E5E0"/>
    <w:lvl w:ilvl="0" w:tplc="5B542C5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4C6763"/>
    <w:multiLevelType w:val="hybridMultilevel"/>
    <w:tmpl w:val="2F60CF74"/>
    <w:lvl w:ilvl="0" w:tplc="3EB86402">
      <w:start w:val="2"/>
      <w:numFmt w:val="bullet"/>
      <w:lvlText w:val="-"/>
      <w:lvlJc w:val="left"/>
      <w:pPr>
        <w:ind w:left="12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>
    <w:nsid w:val="32354C1F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3C8F0C9F"/>
    <w:multiLevelType w:val="hybridMultilevel"/>
    <w:tmpl w:val="4804136E"/>
    <w:lvl w:ilvl="0" w:tplc="2CDE8A04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E404EA6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59A547A5"/>
    <w:multiLevelType w:val="hybridMultilevel"/>
    <w:tmpl w:val="FF32DD44"/>
    <w:lvl w:ilvl="0" w:tplc="72A0CF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A2E56"/>
    <w:multiLevelType w:val="hybridMultilevel"/>
    <w:tmpl w:val="A3EE6B4C"/>
    <w:lvl w:ilvl="0" w:tplc="10E0E430">
      <w:start w:val="2"/>
      <w:numFmt w:val="bullet"/>
      <w:lvlText w:val="-"/>
      <w:lvlJc w:val="left"/>
      <w:pPr>
        <w:ind w:left="18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7">
    <w:nsid w:val="6A82493E"/>
    <w:multiLevelType w:val="hybridMultilevel"/>
    <w:tmpl w:val="D8A23FD6"/>
    <w:lvl w:ilvl="0" w:tplc="5B343280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grammar="clean"/>
  <w:defaultTabStop w:val="720"/>
  <w:characterSpacingControl w:val="doNotCompress"/>
  <w:compat>
    <w:useFELayout/>
  </w:compat>
  <w:rsids>
    <w:rsidRoot w:val="00103DEE"/>
    <w:rsid w:val="00010E52"/>
    <w:rsid w:val="00026928"/>
    <w:rsid w:val="00043F14"/>
    <w:rsid w:val="00065953"/>
    <w:rsid w:val="00074675"/>
    <w:rsid w:val="000C371D"/>
    <w:rsid w:val="000D6276"/>
    <w:rsid w:val="000D785A"/>
    <w:rsid w:val="000E7421"/>
    <w:rsid w:val="00103DEE"/>
    <w:rsid w:val="00124F03"/>
    <w:rsid w:val="0012656B"/>
    <w:rsid w:val="00131552"/>
    <w:rsid w:val="001365FA"/>
    <w:rsid w:val="0014532E"/>
    <w:rsid w:val="001663C8"/>
    <w:rsid w:val="001753FE"/>
    <w:rsid w:val="00194947"/>
    <w:rsid w:val="001B0D4A"/>
    <w:rsid w:val="001E5FA4"/>
    <w:rsid w:val="00216679"/>
    <w:rsid w:val="00227AED"/>
    <w:rsid w:val="00231873"/>
    <w:rsid w:val="002517BC"/>
    <w:rsid w:val="002724E0"/>
    <w:rsid w:val="00286601"/>
    <w:rsid w:val="002950D7"/>
    <w:rsid w:val="002A5919"/>
    <w:rsid w:val="002B31F0"/>
    <w:rsid w:val="002E5A00"/>
    <w:rsid w:val="002F3D59"/>
    <w:rsid w:val="00310895"/>
    <w:rsid w:val="003461C7"/>
    <w:rsid w:val="0036154C"/>
    <w:rsid w:val="00395354"/>
    <w:rsid w:val="00395D62"/>
    <w:rsid w:val="003B319F"/>
    <w:rsid w:val="003D54A0"/>
    <w:rsid w:val="003D76D8"/>
    <w:rsid w:val="003F00D4"/>
    <w:rsid w:val="004129B4"/>
    <w:rsid w:val="00457F5E"/>
    <w:rsid w:val="00464BFB"/>
    <w:rsid w:val="00491AD8"/>
    <w:rsid w:val="004A0320"/>
    <w:rsid w:val="004A695C"/>
    <w:rsid w:val="004B6216"/>
    <w:rsid w:val="004E7B68"/>
    <w:rsid w:val="004F54D4"/>
    <w:rsid w:val="005328FB"/>
    <w:rsid w:val="005469C1"/>
    <w:rsid w:val="00553037"/>
    <w:rsid w:val="005577F6"/>
    <w:rsid w:val="00564639"/>
    <w:rsid w:val="0057399D"/>
    <w:rsid w:val="00590538"/>
    <w:rsid w:val="005A2545"/>
    <w:rsid w:val="005A2751"/>
    <w:rsid w:val="005C09B5"/>
    <w:rsid w:val="005C6481"/>
    <w:rsid w:val="005F6D8E"/>
    <w:rsid w:val="00631134"/>
    <w:rsid w:val="00646543"/>
    <w:rsid w:val="00683243"/>
    <w:rsid w:val="006865CE"/>
    <w:rsid w:val="00696EC3"/>
    <w:rsid w:val="006A2863"/>
    <w:rsid w:val="006D4E52"/>
    <w:rsid w:val="006E2D1C"/>
    <w:rsid w:val="006F220B"/>
    <w:rsid w:val="007271C5"/>
    <w:rsid w:val="00732875"/>
    <w:rsid w:val="00743446"/>
    <w:rsid w:val="007544D4"/>
    <w:rsid w:val="00760441"/>
    <w:rsid w:val="0076691B"/>
    <w:rsid w:val="007704D5"/>
    <w:rsid w:val="00776223"/>
    <w:rsid w:val="007973A8"/>
    <w:rsid w:val="007A08C5"/>
    <w:rsid w:val="007A4808"/>
    <w:rsid w:val="007C2C9F"/>
    <w:rsid w:val="007C36CF"/>
    <w:rsid w:val="007E4FE9"/>
    <w:rsid w:val="007E5DD0"/>
    <w:rsid w:val="007F60D8"/>
    <w:rsid w:val="008066AB"/>
    <w:rsid w:val="00810586"/>
    <w:rsid w:val="00820B04"/>
    <w:rsid w:val="00822E12"/>
    <w:rsid w:val="00830FCF"/>
    <w:rsid w:val="008746D5"/>
    <w:rsid w:val="008819D7"/>
    <w:rsid w:val="00884B03"/>
    <w:rsid w:val="008869B1"/>
    <w:rsid w:val="008B435B"/>
    <w:rsid w:val="008B54A2"/>
    <w:rsid w:val="009560B1"/>
    <w:rsid w:val="009564A0"/>
    <w:rsid w:val="009A07E6"/>
    <w:rsid w:val="009A2853"/>
    <w:rsid w:val="009E78CA"/>
    <w:rsid w:val="00A27198"/>
    <w:rsid w:val="00A278B3"/>
    <w:rsid w:val="00A3597F"/>
    <w:rsid w:val="00A427F0"/>
    <w:rsid w:val="00A52176"/>
    <w:rsid w:val="00A6173E"/>
    <w:rsid w:val="00A62DF1"/>
    <w:rsid w:val="00A65DAA"/>
    <w:rsid w:val="00A71532"/>
    <w:rsid w:val="00A7431F"/>
    <w:rsid w:val="00A77F60"/>
    <w:rsid w:val="00A812EA"/>
    <w:rsid w:val="00A95174"/>
    <w:rsid w:val="00B040B0"/>
    <w:rsid w:val="00B41DDD"/>
    <w:rsid w:val="00B4492A"/>
    <w:rsid w:val="00B5324F"/>
    <w:rsid w:val="00BB7D03"/>
    <w:rsid w:val="00BC3EE8"/>
    <w:rsid w:val="00BF5E73"/>
    <w:rsid w:val="00C07169"/>
    <w:rsid w:val="00C15CDC"/>
    <w:rsid w:val="00C40C59"/>
    <w:rsid w:val="00CB34D8"/>
    <w:rsid w:val="00CD4DEC"/>
    <w:rsid w:val="00D0047B"/>
    <w:rsid w:val="00D708B3"/>
    <w:rsid w:val="00DB2CB4"/>
    <w:rsid w:val="00DB2D45"/>
    <w:rsid w:val="00DE0C92"/>
    <w:rsid w:val="00DF7DA8"/>
    <w:rsid w:val="00E12488"/>
    <w:rsid w:val="00E17466"/>
    <w:rsid w:val="00E66841"/>
    <w:rsid w:val="00E94C15"/>
    <w:rsid w:val="00EA47C3"/>
    <w:rsid w:val="00EE50C1"/>
    <w:rsid w:val="00F40FDF"/>
    <w:rsid w:val="00F4367F"/>
    <w:rsid w:val="00F57E97"/>
    <w:rsid w:val="00F61055"/>
    <w:rsid w:val="00F70F77"/>
    <w:rsid w:val="00F9781E"/>
    <w:rsid w:val="00FB088D"/>
    <w:rsid w:val="00FB0F89"/>
    <w:rsid w:val="00FB7ED4"/>
    <w:rsid w:val="00FD4253"/>
    <w:rsid w:val="00FE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9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1C7"/>
    <w:pPr>
      <w:ind w:left="720"/>
      <w:contextualSpacing/>
    </w:pPr>
  </w:style>
  <w:style w:type="table" w:styleId="TableGrid">
    <w:name w:val="Table Grid"/>
    <w:basedOn w:val="TableNormal"/>
    <w:uiPriority w:val="59"/>
    <w:rsid w:val="00166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7CF9B-E149-45FE-BEC5-8C383BE5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 Thanh Phượng</cp:lastModifiedBy>
  <cp:revision>14</cp:revision>
  <cp:lastPrinted>2016-12-12T02:17:00Z</cp:lastPrinted>
  <dcterms:created xsi:type="dcterms:W3CDTF">2017-01-16T02:53:00Z</dcterms:created>
  <dcterms:modified xsi:type="dcterms:W3CDTF">2017-09-26T06:49:00Z</dcterms:modified>
</cp:coreProperties>
</file>